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2C98B71B" w:rsidR="002151BE" w:rsidRDefault="00994C8A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39B6CCD8" wp14:editId="440C77D4">
            <wp:extent cx="1600200" cy="22537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34" cy="22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4AFCBF54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994C8A">
        <w:rPr>
          <w:rFonts w:ascii="Tahoma" w:hAnsi="Tahoma" w:cs="Tahoma"/>
          <w:sz w:val="22"/>
        </w:rPr>
        <w:t>Нерпёнок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3472A5DC" w:rsidR="002151BE" w:rsidRDefault="004A755B" w:rsidP="004A755B">
      <w:pPr>
        <w:pStyle w:val="Default"/>
        <w:rPr>
          <w:rFonts w:ascii="Tahoma" w:hAnsi="Tahoma" w:cs="Tahoma"/>
          <w:color w:val="auto"/>
          <w:sz w:val="22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 w:rsidR="00994C8A"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2D51B161" w14:textId="320EA284" w:rsidR="00994C8A" w:rsidRDefault="00994C8A" w:rsidP="004A755B">
      <w:pPr>
        <w:pStyle w:val="Default"/>
        <w:rPr>
          <w:rFonts w:ascii="Tahoma" w:hAnsi="Tahoma" w:cs="Tahoma"/>
          <w:color w:val="auto"/>
          <w:sz w:val="22"/>
        </w:rPr>
      </w:pPr>
    </w:p>
    <w:p w14:paraId="767D7858" w14:textId="23F1D53D" w:rsidR="00994C8A" w:rsidRPr="004A755B" w:rsidRDefault="00994C8A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994C8A">
        <w:rPr>
          <w:rFonts w:ascii="Tahoma" w:hAnsi="Tahoma" w:cs="Tahoma"/>
          <w:b/>
          <w:bCs/>
          <w:noProof/>
          <w:color w:val="auto"/>
          <w:sz w:val="22"/>
          <w:lang w:eastAsia="ru-RU"/>
        </w:rPr>
        <w:t>Кресло, специально разработанное для кукольных театров и театров юного зрителя. Имеет механизм трансформации для удобства посадки ребенка.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1AA06064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B619B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0B87E9E4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782490CA" w14:textId="2B9CB102" w:rsidR="00143EA1" w:rsidRDefault="00143EA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фанеры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785B1581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92289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анатомической формы</w:t>
      </w:r>
    </w:p>
    <w:p w14:paraId="61498A9F" w14:textId="2AAD9DB5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6187F39B" w14:textId="78A9D795" w:rsidR="00143EA1" w:rsidRPr="00994C8A" w:rsidRDefault="00143EA1" w:rsidP="00994C8A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фанеры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7B8D9BE9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Ширина по осям подлокотников — </w:t>
      </w:r>
      <w:r w:rsidR="00994C8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490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6073A9B6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994C8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4E585420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994C8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465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60B3C76C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994C8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930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143EA1"/>
    <w:rsid w:val="002151BE"/>
    <w:rsid w:val="00225BE1"/>
    <w:rsid w:val="0028381B"/>
    <w:rsid w:val="002F497B"/>
    <w:rsid w:val="004247BD"/>
    <w:rsid w:val="004A755B"/>
    <w:rsid w:val="00751424"/>
    <w:rsid w:val="007562D9"/>
    <w:rsid w:val="008625DE"/>
    <w:rsid w:val="008A1DA4"/>
    <w:rsid w:val="0092289D"/>
    <w:rsid w:val="00994C8A"/>
    <w:rsid w:val="009D0352"/>
    <w:rsid w:val="009F12B7"/>
    <w:rsid w:val="00A2086C"/>
    <w:rsid w:val="00B619BD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12</cp:revision>
  <dcterms:created xsi:type="dcterms:W3CDTF">2022-08-24T06:07:00Z</dcterms:created>
  <dcterms:modified xsi:type="dcterms:W3CDTF">2023-06-01T05:39:00Z</dcterms:modified>
</cp:coreProperties>
</file>